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2D5B8" w14:textId="77777777" w:rsidR="004371C1" w:rsidRPr="00E97F5A" w:rsidRDefault="004371C1" w:rsidP="004371C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Cs w:val="24"/>
        </w:rPr>
      </w:pPr>
      <w:r w:rsidRPr="00E97F5A">
        <w:rPr>
          <w:rFonts w:ascii="Arial" w:hAnsi="Arial" w:cs="Arial"/>
          <w:b/>
          <w:color w:val="000000"/>
          <w:szCs w:val="24"/>
        </w:rPr>
        <w:t xml:space="preserve">Allegato </w:t>
      </w:r>
      <w:r w:rsidR="00FB7B37">
        <w:rPr>
          <w:rFonts w:ascii="Arial" w:hAnsi="Arial" w:cs="Arial"/>
          <w:b/>
          <w:color w:val="000000"/>
          <w:szCs w:val="24"/>
        </w:rPr>
        <w:t>3</w:t>
      </w:r>
    </w:p>
    <w:p w14:paraId="11FDC751" w14:textId="77777777" w:rsidR="004371C1" w:rsidRPr="00283CF1" w:rsidRDefault="004371C1" w:rsidP="004371C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Cs w:val="24"/>
        </w:rPr>
      </w:pPr>
      <w:r w:rsidRPr="00283CF1">
        <w:rPr>
          <w:rFonts w:ascii="Arial" w:hAnsi="Arial" w:cs="Arial"/>
          <w:b/>
          <w:color w:val="000000"/>
          <w:szCs w:val="24"/>
        </w:rPr>
        <w:t xml:space="preserve">Elementi essenziali alla redazione del progetto </w:t>
      </w:r>
    </w:p>
    <w:p w14:paraId="4FD42F3D" w14:textId="77777777" w:rsidR="004371C1" w:rsidRDefault="004371C1" w:rsidP="004371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14:paraId="1A251593" w14:textId="3B9B4CF4" w:rsidR="004371C1" w:rsidRPr="005E6EB0" w:rsidRDefault="00DA5831" w:rsidP="004371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u w:val="single"/>
        </w:rPr>
      </w:pPr>
      <w:r>
        <w:rPr>
          <w:rFonts w:ascii="Arial" w:hAnsi="Arial" w:cs="Arial"/>
          <w:color w:val="000000"/>
          <w:szCs w:val="24"/>
          <w:u w:val="single"/>
        </w:rPr>
        <w:t>Sintesi de</w:t>
      </w:r>
      <w:r w:rsidR="009F2A3A">
        <w:rPr>
          <w:rFonts w:ascii="Arial" w:hAnsi="Arial" w:cs="Arial"/>
          <w:color w:val="000000"/>
          <w:szCs w:val="24"/>
          <w:u w:val="single"/>
        </w:rPr>
        <w:t>l</w:t>
      </w:r>
      <w:r>
        <w:rPr>
          <w:rFonts w:ascii="Arial" w:hAnsi="Arial" w:cs="Arial"/>
          <w:color w:val="000000"/>
          <w:szCs w:val="24"/>
          <w:u w:val="single"/>
        </w:rPr>
        <w:t xml:space="preserve"> </w:t>
      </w:r>
      <w:r w:rsidR="004371C1" w:rsidRPr="005E6EB0">
        <w:rPr>
          <w:rFonts w:ascii="Arial" w:hAnsi="Arial" w:cs="Arial"/>
          <w:color w:val="000000"/>
          <w:szCs w:val="24"/>
          <w:u w:val="single"/>
        </w:rPr>
        <w:t xml:space="preserve">Progetto di ristrutturazione </w:t>
      </w:r>
      <w:r>
        <w:rPr>
          <w:rFonts w:ascii="Arial" w:hAnsi="Arial" w:cs="Arial"/>
          <w:color w:val="000000"/>
          <w:szCs w:val="24"/>
          <w:u w:val="single"/>
        </w:rPr>
        <w:t>de</w:t>
      </w:r>
      <w:r w:rsidR="009F2A3A">
        <w:rPr>
          <w:rFonts w:ascii="Arial" w:hAnsi="Arial" w:cs="Arial"/>
          <w:color w:val="000000"/>
          <w:szCs w:val="24"/>
          <w:u w:val="single"/>
        </w:rPr>
        <w:t>l</w:t>
      </w:r>
      <w:r>
        <w:rPr>
          <w:rFonts w:ascii="Arial" w:hAnsi="Arial" w:cs="Arial"/>
          <w:color w:val="000000"/>
          <w:szCs w:val="24"/>
          <w:u w:val="single"/>
        </w:rPr>
        <w:t xml:space="preserve"> ben</w:t>
      </w:r>
      <w:r w:rsidR="009F2A3A">
        <w:rPr>
          <w:rFonts w:ascii="Arial" w:hAnsi="Arial" w:cs="Arial"/>
          <w:color w:val="000000"/>
          <w:szCs w:val="24"/>
          <w:u w:val="single"/>
        </w:rPr>
        <w:t>e</w:t>
      </w:r>
      <w:r>
        <w:rPr>
          <w:rFonts w:ascii="Arial" w:hAnsi="Arial" w:cs="Arial"/>
          <w:color w:val="000000"/>
          <w:szCs w:val="24"/>
          <w:u w:val="single"/>
        </w:rPr>
        <w:t xml:space="preserve"> confiscat</w:t>
      </w:r>
      <w:r w:rsidR="009F2A3A">
        <w:rPr>
          <w:rFonts w:ascii="Arial" w:hAnsi="Arial" w:cs="Arial"/>
          <w:color w:val="000000"/>
          <w:szCs w:val="24"/>
          <w:u w:val="single"/>
        </w:rPr>
        <w:t>o</w:t>
      </w:r>
    </w:p>
    <w:p w14:paraId="1BB956C9" w14:textId="77777777" w:rsidR="00DA5831" w:rsidRDefault="00DA5831" w:rsidP="00290D50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Cs w:val="24"/>
        </w:rPr>
      </w:pPr>
    </w:p>
    <w:p w14:paraId="04F93BB6" w14:textId="315666B0" w:rsidR="00871F90" w:rsidRPr="00871F90" w:rsidRDefault="005E6EB0" w:rsidP="00F21BC6">
      <w:pPr>
        <w:spacing w:line="100" w:lineRule="atLeas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Il progetto proposto da Agrorinasce e dal Comune di </w:t>
      </w:r>
      <w:r w:rsidR="009F2A3A">
        <w:rPr>
          <w:rFonts w:ascii="Arial" w:hAnsi="Arial" w:cs="Arial"/>
          <w:color w:val="000000"/>
          <w:szCs w:val="24"/>
        </w:rPr>
        <w:t>Casapesenna</w:t>
      </w:r>
      <w:r w:rsidR="00432004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>consis</w:t>
      </w:r>
      <w:r w:rsidR="00432004">
        <w:rPr>
          <w:rFonts w:ascii="Arial" w:hAnsi="Arial" w:cs="Arial"/>
          <w:color w:val="000000"/>
          <w:szCs w:val="24"/>
        </w:rPr>
        <w:t>te nella ristrutturazione di un</w:t>
      </w:r>
      <w:r w:rsidR="00290D50">
        <w:rPr>
          <w:rFonts w:ascii="Arial" w:hAnsi="Arial" w:cs="Arial"/>
          <w:color w:val="000000"/>
          <w:szCs w:val="24"/>
        </w:rPr>
        <w:t xml:space="preserve"> immobile </w:t>
      </w:r>
      <w:r w:rsidR="00F21BC6">
        <w:rPr>
          <w:rFonts w:ascii="Arial" w:hAnsi="Arial" w:cs="Arial"/>
          <w:color w:val="000000"/>
          <w:szCs w:val="24"/>
        </w:rPr>
        <w:t xml:space="preserve">confiscato </w:t>
      </w:r>
      <w:r>
        <w:rPr>
          <w:rFonts w:ascii="Arial" w:hAnsi="Arial" w:cs="Arial"/>
          <w:color w:val="000000"/>
          <w:szCs w:val="24"/>
        </w:rPr>
        <w:t xml:space="preserve">da destinare </w:t>
      </w:r>
      <w:r w:rsidR="00290D50">
        <w:rPr>
          <w:rFonts w:ascii="Arial" w:hAnsi="Arial" w:cs="Arial"/>
          <w:color w:val="000000"/>
          <w:szCs w:val="24"/>
        </w:rPr>
        <w:t>alla realizzazione di un</w:t>
      </w:r>
      <w:r w:rsidR="009F2A3A">
        <w:rPr>
          <w:rFonts w:ascii="Arial" w:hAnsi="Arial" w:cs="Arial"/>
          <w:color w:val="000000"/>
          <w:szCs w:val="24"/>
        </w:rPr>
        <w:t xml:space="preserve"> caseificio</w:t>
      </w:r>
      <w:r w:rsidR="00F21BC6">
        <w:rPr>
          <w:rFonts w:ascii="Arial" w:hAnsi="Arial" w:cs="Arial"/>
          <w:color w:val="000000"/>
          <w:szCs w:val="24"/>
        </w:rPr>
        <w:t xml:space="preserve"> sociale con inserimento lavorativo di donne vittime di violenza</w:t>
      </w:r>
      <w:r w:rsidR="00290D50">
        <w:rPr>
          <w:rFonts w:ascii="Arial" w:hAnsi="Arial" w:cs="Arial"/>
          <w:color w:val="000000"/>
          <w:szCs w:val="24"/>
        </w:rPr>
        <w:t>.</w:t>
      </w:r>
      <w:r w:rsidR="00290D50" w:rsidRPr="00871F90">
        <w:rPr>
          <w:rFonts w:ascii="Arial" w:hAnsi="Arial" w:cs="Arial"/>
          <w:color w:val="000000"/>
          <w:szCs w:val="24"/>
        </w:rPr>
        <w:t xml:space="preserve"> </w:t>
      </w:r>
    </w:p>
    <w:p w14:paraId="6874631F" w14:textId="67EB12A8" w:rsidR="00871F90" w:rsidRPr="00871F90" w:rsidRDefault="00871F90" w:rsidP="00871F90">
      <w:pPr>
        <w:pStyle w:val="Corpotesto"/>
        <w:rPr>
          <w:rFonts w:ascii="Arial" w:hAnsi="Arial" w:cs="Arial"/>
          <w:b w:val="0"/>
        </w:rPr>
      </w:pPr>
      <w:r w:rsidRPr="00871F90">
        <w:rPr>
          <w:rFonts w:ascii="Arial" w:hAnsi="Arial" w:cs="Arial"/>
          <w:b w:val="0"/>
        </w:rPr>
        <w:t>L’immobile confiscato</w:t>
      </w:r>
      <w:r w:rsidR="00F21BC6">
        <w:rPr>
          <w:rFonts w:ascii="Arial" w:hAnsi="Arial" w:cs="Arial"/>
          <w:b w:val="0"/>
        </w:rPr>
        <w:t>,</w:t>
      </w:r>
      <w:r w:rsidRPr="00871F90">
        <w:rPr>
          <w:rFonts w:ascii="Arial" w:hAnsi="Arial" w:cs="Arial"/>
          <w:b w:val="0"/>
        </w:rPr>
        <w:t xml:space="preserve"> con superficie complessiva del lotto pari a circa 1.000 mq, si trova nel cuore del centro abitato del comune di Casapesenna, con triplice affaccio su Corso Europa (la strada principale del Paese), via del Giglio e via Ciglio. </w:t>
      </w:r>
      <w:r w:rsidRPr="00871F90">
        <w:rPr>
          <w:rFonts w:ascii="Arial" w:hAnsi="Arial" w:cs="Arial"/>
          <w:b w:val="0"/>
          <w:w w:val="109"/>
          <w:lang w:eastAsia="en-US"/>
        </w:rPr>
        <w:t xml:space="preserve">  </w:t>
      </w:r>
    </w:p>
    <w:p w14:paraId="540B8A55" w14:textId="77777777" w:rsidR="00871F90" w:rsidRPr="00871F90" w:rsidRDefault="00871F90" w:rsidP="00871F90">
      <w:pPr>
        <w:spacing w:line="100" w:lineRule="atLeast"/>
        <w:jc w:val="both"/>
        <w:rPr>
          <w:rFonts w:ascii="Arial" w:hAnsi="Arial" w:cs="Arial"/>
          <w:szCs w:val="24"/>
        </w:rPr>
      </w:pPr>
      <w:r w:rsidRPr="00871F90">
        <w:rPr>
          <w:rFonts w:ascii="Arial" w:hAnsi="Arial" w:cs="Arial"/>
          <w:w w:val="109"/>
          <w:szCs w:val="24"/>
          <w:lang w:eastAsia="en-US"/>
        </w:rPr>
        <w:t xml:space="preserve">Esso risulta costituito da un unico corpo di fabbrica, con ingresso carrabile da via del Giglio; lo sviluppo planivolumetrico dell’edificio risulta articolato su due piani fuori terra, il collegamento verticale dei vari livelli è garantito mediante due scale distinte.  </w:t>
      </w:r>
      <w:r w:rsidRPr="00871F90">
        <w:rPr>
          <w:rFonts w:ascii="Arial" w:hAnsi="Arial" w:cs="Arial"/>
          <w:szCs w:val="24"/>
        </w:rPr>
        <w:t xml:space="preserve"> </w:t>
      </w:r>
    </w:p>
    <w:p w14:paraId="789570DA" w14:textId="23BAC981" w:rsidR="00871F90" w:rsidRPr="00871F90" w:rsidRDefault="00871F90" w:rsidP="00871F90">
      <w:pPr>
        <w:spacing w:line="100" w:lineRule="atLeast"/>
        <w:jc w:val="both"/>
        <w:rPr>
          <w:rFonts w:ascii="Arial" w:hAnsi="Arial" w:cs="Arial"/>
          <w:szCs w:val="24"/>
        </w:rPr>
      </w:pPr>
      <w:r w:rsidRPr="00871F90">
        <w:rPr>
          <w:rFonts w:ascii="Arial" w:hAnsi="Arial" w:cs="Arial"/>
          <w:szCs w:val="24"/>
        </w:rPr>
        <w:t>In sostanza</w:t>
      </w:r>
      <w:r w:rsidR="00F21BC6">
        <w:rPr>
          <w:rFonts w:ascii="Arial" w:hAnsi="Arial" w:cs="Arial"/>
          <w:szCs w:val="24"/>
        </w:rPr>
        <w:t>, i lavori di ristrutturazione in corso, consentiranno la</w:t>
      </w:r>
      <w:r w:rsidRPr="00871F90">
        <w:rPr>
          <w:rFonts w:ascii="Arial" w:hAnsi="Arial" w:cs="Arial"/>
          <w:szCs w:val="24"/>
        </w:rPr>
        <w:t xml:space="preserve"> realizza</w:t>
      </w:r>
      <w:r w:rsidR="00F21BC6">
        <w:rPr>
          <w:rFonts w:ascii="Arial" w:hAnsi="Arial" w:cs="Arial"/>
          <w:szCs w:val="24"/>
        </w:rPr>
        <w:t>zione</w:t>
      </w:r>
      <w:r w:rsidRPr="00871F90">
        <w:rPr>
          <w:rFonts w:ascii="Arial" w:hAnsi="Arial" w:cs="Arial"/>
          <w:szCs w:val="24"/>
        </w:rPr>
        <w:t xml:space="preserve"> </w:t>
      </w:r>
      <w:r w:rsidR="00F21BC6">
        <w:rPr>
          <w:rFonts w:ascii="Arial" w:hAnsi="Arial" w:cs="Arial"/>
          <w:szCs w:val="24"/>
        </w:rPr>
        <w:t xml:space="preserve">di </w:t>
      </w:r>
      <w:r w:rsidRPr="00871F90">
        <w:rPr>
          <w:rFonts w:ascii="Arial" w:hAnsi="Arial" w:cs="Arial"/>
          <w:szCs w:val="24"/>
        </w:rPr>
        <w:t>un mini-caseificio con punto di vendita, sala degustazione e uffici, oltre ad un’area esterna per incontri pubblici.</w:t>
      </w:r>
    </w:p>
    <w:p w14:paraId="1817558E" w14:textId="77777777" w:rsidR="00871F90" w:rsidRPr="00871F90" w:rsidRDefault="00871F90" w:rsidP="00871F90">
      <w:pPr>
        <w:spacing w:line="100" w:lineRule="atLeast"/>
        <w:jc w:val="both"/>
        <w:rPr>
          <w:rFonts w:ascii="Arial" w:hAnsi="Arial" w:cs="Arial"/>
          <w:szCs w:val="24"/>
        </w:rPr>
      </w:pPr>
      <w:r w:rsidRPr="00871F90">
        <w:rPr>
          <w:rFonts w:ascii="Arial" w:hAnsi="Arial" w:cs="Arial"/>
          <w:szCs w:val="24"/>
        </w:rPr>
        <w:t>Trattasi, pertanto, di un progetto dall’alto valore simbolico finalizzato allo sviluppo del territorio, in particolare di uno dei prodotti agroalimentari più importanti d’Italia, con l’inserimento lavorativo di donne vittime di violenza e con la possibilità di essere giornalmente visitato grazie al punto vendita e alla visita della sala degustazione che illustra il ciclo di produzione della mozzarella.</w:t>
      </w:r>
    </w:p>
    <w:p w14:paraId="5239F3E3" w14:textId="714240C0" w:rsidR="00871F90" w:rsidRDefault="00871F90" w:rsidP="00871F90">
      <w:pPr>
        <w:spacing w:line="100" w:lineRule="atLeast"/>
        <w:jc w:val="both"/>
        <w:rPr>
          <w:rFonts w:ascii="Arial" w:hAnsi="Arial" w:cs="Arial"/>
          <w:szCs w:val="24"/>
        </w:rPr>
      </w:pPr>
      <w:r w:rsidRPr="00871F90">
        <w:rPr>
          <w:rFonts w:ascii="Arial" w:hAnsi="Arial" w:cs="Arial"/>
          <w:szCs w:val="24"/>
        </w:rPr>
        <w:t>Non a caso per la progettazione del mini-caseificio e per le fondamentali attività successive il Comune di Casapesenna ed Agrorinasce si sono avvalse della fondamentale partnership del Consorzio di Mozzarella di bufala campana con il marchio DOP</w:t>
      </w:r>
      <w:r w:rsidR="00F21BC6">
        <w:rPr>
          <w:rFonts w:ascii="Arial" w:hAnsi="Arial" w:cs="Arial"/>
          <w:szCs w:val="24"/>
        </w:rPr>
        <w:t>.</w:t>
      </w:r>
    </w:p>
    <w:p w14:paraId="15BB092D" w14:textId="5C80F357" w:rsidR="00F21BC6" w:rsidRDefault="00F21BC6" w:rsidP="00871F90">
      <w:pPr>
        <w:spacing w:line="100" w:lineRule="atLeas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cooperativa sociale avrà in dotazione anche tutti gli arredi e le attrezzature, con elenchi allegati al bando, per l’immediato funzionamento dell’impianto.</w:t>
      </w:r>
    </w:p>
    <w:p w14:paraId="5A0444E5" w14:textId="10238C3E" w:rsidR="00F21BC6" w:rsidRPr="00871F90" w:rsidRDefault="00F21BC6" w:rsidP="00871F90">
      <w:pPr>
        <w:spacing w:line="100" w:lineRule="atLeas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Ogni ulteriore necessità finalizzata all’entrata in funzione del caseificio e/o per attività proposte dal soggetto offerente dovrà essere a carico della cooperativa sociale ed inserita nella proposta progettuale. </w:t>
      </w:r>
    </w:p>
    <w:p w14:paraId="04320AF9" w14:textId="77777777" w:rsidR="00FB7B37" w:rsidRDefault="00FB7B37" w:rsidP="004371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14:paraId="0EDBA317" w14:textId="77777777" w:rsidR="00FB7B37" w:rsidRDefault="00FB7B37">
      <w:pPr>
        <w:spacing w:after="160" w:line="259" w:lineRule="auto"/>
        <w:rPr>
          <w:rFonts w:ascii="Arial" w:hAnsi="Arial" w:cs="Arial"/>
          <w:color w:val="000000"/>
          <w:szCs w:val="24"/>
          <w:u w:val="single"/>
        </w:rPr>
      </w:pPr>
      <w:r>
        <w:rPr>
          <w:rFonts w:ascii="Arial" w:hAnsi="Arial" w:cs="Arial"/>
          <w:color w:val="000000"/>
          <w:szCs w:val="24"/>
          <w:u w:val="single"/>
        </w:rPr>
        <w:br w:type="page"/>
      </w:r>
    </w:p>
    <w:p w14:paraId="1B0C586A" w14:textId="77777777" w:rsidR="004371C1" w:rsidRDefault="00FB7B37" w:rsidP="004371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lastRenderedPageBreak/>
        <w:t xml:space="preserve">Progetto </w:t>
      </w:r>
      <w:r w:rsidR="005E6EB0">
        <w:rPr>
          <w:rFonts w:ascii="Arial" w:hAnsi="Arial" w:cs="Arial"/>
          <w:color w:val="000000"/>
          <w:szCs w:val="24"/>
          <w:u w:val="single"/>
        </w:rPr>
        <w:t xml:space="preserve">da </w:t>
      </w:r>
      <w:r w:rsidR="005E6EB0" w:rsidRPr="005E6EB0">
        <w:rPr>
          <w:rFonts w:ascii="Arial" w:hAnsi="Arial" w:cs="Arial"/>
          <w:color w:val="000000"/>
          <w:szCs w:val="24"/>
          <w:u w:val="single"/>
        </w:rPr>
        <w:t>red</w:t>
      </w:r>
      <w:r w:rsidR="005E6EB0">
        <w:rPr>
          <w:rFonts w:ascii="Arial" w:hAnsi="Arial" w:cs="Arial"/>
          <w:color w:val="000000"/>
          <w:szCs w:val="24"/>
          <w:u w:val="single"/>
        </w:rPr>
        <w:t xml:space="preserve">igere a cura </w:t>
      </w:r>
      <w:r w:rsidR="005E6EB0" w:rsidRPr="005E6EB0">
        <w:rPr>
          <w:rFonts w:ascii="Arial" w:hAnsi="Arial" w:cs="Arial"/>
          <w:color w:val="000000"/>
          <w:szCs w:val="24"/>
          <w:u w:val="single"/>
        </w:rPr>
        <w:t>de</w:t>
      </w:r>
      <w:r w:rsidR="005E6EB0">
        <w:rPr>
          <w:rFonts w:ascii="Arial" w:hAnsi="Arial" w:cs="Arial"/>
          <w:color w:val="000000"/>
          <w:szCs w:val="24"/>
          <w:u w:val="single"/>
        </w:rPr>
        <w:t>i partecipanti</w:t>
      </w:r>
    </w:p>
    <w:p w14:paraId="43A890AE" w14:textId="77777777" w:rsidR="004371C1" w:rsidRDefault="004371C1" w:rsidP="004371C1">
      <w:pPr>
        <w:spacing w:line="0" w:lineRule="atLeast"/>
        <w:rPr>
          <w:b/>
        </w:rPr>
      </w:pPr>
    </w:p>
    <w:p w14:paraId="34C34990" w14:textId="77777777" w:rsidR="004371C1" w:rsidRPr="004371C1" w:rsidRDefault="004371C1" w:rsidP="004371C1">
      <w:pPr>
        <w:spacing w:line="0" w:lineRule="atLeast"/>
        <w:rPr>
          <w:rFonts w:ascii="Arial" w:hAnsi="Arial" w:cs="Arial"/>
          <w:color w:val="000000"/>
          <w:szCs w:val="24"/>
          <w:u w:val="single"/>
        </w:rPr>
      </w:pPr>
      <w:r w:rsidRPr="004371C1">
        <w:rPr>
          <w:rFonts w:ascii="Arial" w:hAnsi="Arial" w:cs="Arial"/>
          <w:color w:val="000000"/>
          <w:szCs w:val="24"/>
          <w:u w:val="single"/>
        </w:rPr>
        <w:t>Caratteristiche del soggetto gestore selezionato</w:t>
      </w:r>
    </w:p>
    <w:p w14:paraId="42E9F7CC" w14:textId="77777777" w:rsidR="004371C1" w:rsidRPr="004371C1" w:rsidRDefault="004371C1" w:rsidP="004371C1">
      <w:pPr>
        <w:spacing w:line="218" w:lineRule="auto"/>
        <w:ind w:right="-1"/>
        <w:jc w:val="both"/>
        <w:rPr>
          <w:rFonts w:ascii="Arial" w:hAnsi="Arial" w:cs="Arial"/>
          <w:color w:val="000000"/>
          <w:szCs w:val="24"/>
        </w:rPr>
      </w:pPr>
      <w:r w:rsidRPr="004371C1">
        <w:rPr>
          <w:rFonts w:ascii="Arial" w:hAnsi="Arial" w:cs="Arial"/>
          <w:color w:val="000000"/>
          <w:szCs w:val="24"/>
        </w:rPr>
        <w:t>Descrivere sinteticamente il profilo del soggetto gestore e dei suoi componenti, evidenziandone esperienze, competenze, settori di intervento e progetti/iniziative realizzate ed in corso.</w:t>
      </w:r>
      <w:r>
        <w:rPr>
          <w:rFonts w:ascii="Arial" w:hAnsi="Arial" w:cs="Arial"/>
          <w:color w:val="000000"/>
          <w:szCs w:val="24"/>
        </w:rPr>
        <w:t xml:space="preserve"> </w:t>
      </w:r>
    </w:p>
    <w:p w14:paraId="24D428D3" w14:textId="3EC7DE45" w:rsidR="004371C1" w:rsidRDefault="004371C1" w:rsidP="004371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14:paraId="14A6DC4E" w14:textId="77777777" w:rsidR="00F21BC6" w:rsidRDefault="00F21BC6" w:rsidP="004371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14:paraId="7A2EE6B6" w14:textId="77777777" w:rsidR="00E97F5A" w:rsidRPr="00E97F5A" w:rsidRDefault="00E97F5A" w:rsidP="00E97F5A">
      <w:pPr>
        <w:spacing w:line="0" w:lineRule="atLeast"/>
        <w:rPr>
          <w:rFonts w:ascii="Arial" w:hAnsi="Arial" w:cs="Arial"/>
          <w:color w:val="000000"/>
          <w:szCs w:val="24"/>
          <w:u w:val="single"/>
        </w:rPr>
      </w:pPr>
      <w:r w:rsidRPr="00E97F5A">
        <w:rPr>
          <w:rFonts w:ascii="Arial" w:hAnsi="Arial" w:cs="Arial"/>
          <w:color w:val="000000"/>
          <w:szCs w:val="24"/>
          <w:u w:val="single"/>
        </w:rPr>
        <w:t>Analisi del contesto settoriale e territoriale di riferimento</w:t>
      </w:r>
    </w:p>
    <w:p w14:paraId="7455DFEE" w14:textId="77777777" w:rsidR="004371C1" w:rsidRPr="00E97F5A" w:rsidRDefault="00E97F5A" w:rsidP="009C123C">
      <w:pPr>
        <w:spacing w:line="228" w:lineRule="auto"/>
        <w:ind w:right="-1"/>
        <w:jc w:val="both"/>
        <w:rPr>
          <w:rFonts w:ascii="Arial" w:hAnsi="Arial" w:cs="Arial"/>
          <w:color w:val="000000"/>
          <w:szCs w:val="24"/>
        </w:rPr>
      </w:pPr>
      <w:r w:rsidRPr="00E97F5A">
        <w:rPr>
          <w:rFonts w:ascii="Arial" w:hAnsi="Arial" w:cs="Arial"/>
          <w:color w:val="000000"/>
          <w:szCs w:val="24"/>
        </w:rPr>
        <w:t>Analisi dei bisogni e delle tendenze in atto; analisi della domanda e dell’offerta (concorrenti attuali e potenziali) del servizio/prodotto che si intende realizzare; analisi delle minacce ed opportunità dell’ambiente esterno (e relativi possibili impatti/conseguenze sull’idea); adeguatezza del progetto alla realtà territoriale/settoriale in cui si interviene.</w:t>
      </w:r>
      <w:r>
        <w:rPr>
          <w:rFonts w:ascii="Arial" w:hAnsi="Arial" w:cs="Arial"/>
          <w:color w:val="000000"/>
          <w:szCs w:val="24"/>
        </w:rPr>
        <w:t xml:space="preserve"> </w:t>
      </w:r>
    </w:p>
    <w:p w14:paraId="1D7CAB91" w14:textId="605E4AA4" w:rsidR="00E97F5A" w:rsidRDefault="00E97F5A" w:rsidP="00E97F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14:paraId="1C625929" w14:textId="04033CBC" w:rsidR="00F21BC6" w:rsidRDefault="00F21BC6" w:rsidP="00E97F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14:paraId="0B3DACAD" w14:textId="77777777" w:rsidR="00F21BC6" w:rsidRDefault="00F21BC6" w:rsidP="00E97F5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14:paraId="52CEA820" w14:textId="77777777" w:rsidR="004371C1" w:rsidRPr="00F241B7" w:rsidRDefault="00F241B7" w:rsidP="004371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  <w:u w:val="single"/>
        </w:rPr>
      </w:pPr>
      <w:r w:rsidRPr="00F241B7">
        <w:rPr>
          <w:rFonts w:ascii="Arial" w:hAnsi="Arial" w:cs="Arial"/>
          <w:color w:val="000000"/>
          <w:szCs w:val="24"/>
          <w:u w:val="single"/>
        </w:rPr>
        <w:t>Redazione del progetto di start up</w:t>
      </w:r>
    </w:p>
    <w:p w14:paraId="5D14B448" w14:textId="77777777" w:rsidR="004371C1" w:rsidRPr="00147512" w:rsidRDefault="00F241B7" w:rsidP="004371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I</w:t>
      </w:r>
      <w:r w:rsidR="004371C1" w:rsidRPr="00147512">
        <w:rPr>
          <w:rFonts w:ascii="Arial" w:hAnsi="Arial" w:cs="Arial"/>
          <w:color w:val="000000"/>
          <w:szCs w:val="24"/>
        </w:rPr>
        <w:t xml:space="preserve">l progetto di start up che il soggetto richiedente propone di svolgere tramite l’utilizzo del bene del quale si richiede la concessione, redatto e sottoscritto dal legale rappresentante, </w:t>
      </w:r>
      <w:r>
        <w:rPr>
          <w:rFonts w:ascii="Arial" w:hAnsi="Arial" w:cs="Arial"/>
          <w:color w:val="000000"/>
          <w:szCs w:val="24"/>
        </w:rPr>
        <w:t>deve contenere obbligatoriamente le seguenti informazioni</w:t>
      </w:r>
      <w:r w:rsidR="004371C1" w:rsidRPr="00147512">
        <w:rPr>
          <w:rFonts w:ascii="Arial" w:hAnsi="Arial" w:cs="Arial"/>
          <w:color w:val="000000"/>
          <w:szCs w:val="24"/>
        </w:rPr>
        <w:t xml:space="preserve">: </w:t>
      </w:r>
    </w:p>
    <w:p w14:paraId="7E551421" w14:textId="77777777" w:rsidR="004371C1" w:rsidRPr="00147512" w:rsidRDefault="004371C1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147512">
        <w:rPr>
          <w:rFonts w:ascii="Arial" w:hAnsi="Arial" w:cs="Arial"/>
          <w:color w:val="000000"/>
          <w:szCs w:val="24"/>
        </w:rPr>
        <w:t xml:space="preserve">1. la descrizione degli obiettivi qualitativi e quantitativi che si intendono raggiungere attraverso la realizzazione dell’idea; </w:t>
      </w:r>
    </w:p>
    <w:p w14:paraId="20F23E5C" w14:textId="77777777" w:rsidR="00F241B7" w:rsidRDefault="00E97F5A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E97F5A">
        <w:rPr>
          <w:rFonts w:ascii="Arial" w:hAnsi="Arial" w:cs="Arial"/>
          <w:i/>
          <w:color w:val="000000"/>
          <w:szCs w:val="24"/>
        </w:rPr>
        <w:t>Descrizione degli obiettivi qualitativi e quantitativi che si intendono raggiungere attrav</w:t>
      </w:r>
      <w:r w:rsidR="00FB7B37">
        <w:rPr>
          <w:rFonts w:ascii="Arial" w:hAnsi="Arial" w:cs="Arial"/>
          <w:i/>
          <w:color w:val="000000"/>
          <w:szCs w:val="24"/>
        </w:rPr>
        <w:t>erso la realizzazione dell’idea;</w:t>
      </w:r>
    </w:p>
    <w:p w14:paraId="084F1961" w14:textId="58161B0C" w:rsidR="00E97F5A" w:rsidRDefault="00E97F5A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63189005" w14:textId="77777777" w:rsidR="00F21BC6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5D8D5C6D" w14:textId="77777777" w:rsidR="00F241B7" w:rsidRDefault="004371C1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147512">
        <w:rPr>
          <w:rFonts w:ascii="Arial" w:hAnsi="Arial" w:cs="Arial"/>
          <w:color w:val="000000"/>
          <w:szCs w:val="24"/>
        </w:rPr>
        <w:t>2. la descrizione del sistema di attività, servizi e/o prodotti che si intendono realizzare nella attuazione del progetto</w:t>
      </w:r>
      <w:r w:rsidR="00F241B7">
        <w:rPr>
          <w:rFonts w:ascii="Arial" w:hAnsi="Arial" w:cs="Arial"/>
          <w:color w:val="000000"/>
          <w:szCs w:val="24"/>
        </w:rPr>
        <w:t xml:space="preserve"> e gli elementi di innovatività rispetto ad altri prodotti e servizi similari</w:t>
      </w:r>
      <w:r w:rsidRPr="00147512">
        <w:rPr>
          <w:rFonts w:ascii="Arial" w:hAnsi="Arial" w:cs="Arial"/>
          <w:color w:val="000000"/>
          <w:szCs w:val="24"/>
        </w:rPr>
        <w:t>;</w:t>
      </w:r>
    </w:p>
    <w:p w14:paraId="131FB8A9" w14:textId="77777777" w:rsidR="00F241B7" w:rsidRP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i/>
          <w:szCs w:val="24"/>
        </w:rPr>
      </w:pPr>
      <w:r w:rsidRPr="00F241B7">
        <w:rPr>
          <w:rFonts w:ascii="Arial" w:hAnsi="Arial" w:cs="Arial"/>
          <w:i/>
          <w:szCs w:val="24"/>
        </w:rPr>
        <w:t>Descrizione di tutti gli elementi che compongono il sistema di attività, servizi e/o prodotti offerti dal progetto (quantità di attività, servizi e/o prodotti offerti, descrizione tecnica e qualitativa di ciascuna attività, servizio e/o prodotto, modalità di fruizione/vendita e politica dei prezzi, condizioni di fattibilità per la realizzazione delle attività, servizi e/o prodotti offerti, ecc.)</w:t>
      </w:r>
      <w:r w:rsidRPr="00F241B7">
        <w:rPr>
          <w:rFonts w:ascii="Arial" w:hAnsi="Arial" w:cs="Arial"/>
          <w:color w:val="000000"/>
          <w:szCs w:val="24"/>
        </w:rPr>
        <w:t xml:space="preserve"> </w:t>
      </w:r>
    </w:p>
    <w:p w14:paraId="42FBF6EC" w14:textId="77777777" w:rsidR="004371C1" w:rsidRP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F241B7">
        <w:rPr>
          <w:rFonts w:ascii="Arial" w:hAnsi="Arial" w:cs="Arial"/>
          <w:i/>
          <w:szCs w:val="24"/>
        </w:rPr>
        <w:t>Descrivere l’innovatività della proposta progettuale intesi sia come nuove idee (prodotti, servizi e modelli) che soddisfano in modo più efficace i bisogni sociali nonché come rinnovamento dell’offerta in risposta ad aree di domanda insoddisfatta o inesplorata.</w:t>
      </w:r>
      <w:r w:rsidR="004371C1" w:rsidRPr="00F241B7">
        <w:rPr>
          <w:rFonts w:ascii="Arial" w:hAnsi="Arial" w:cs="Arial"/>
          <w:color w:val="000000"/>
          <w:szCs w:val="24"/>
        </w:rPr>
        <w:t xml:space="preserve"> </w:t>
      </w:r>
    </w:p>
    <w:p w14:paraId="573C992B" w14:textId="405A08E7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59144DC6" w14:textId="77777777" w:rsidR="00F21BC6" w:rsidRPr="00F241B7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4ACCF3DE" w14:textId="77777777" w:rsidR="004371C1" w:rsidRPr="00147512" w:rsidRDefault="004371C1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147512">
        <w:rPr>
          <w:rFonts w:ascii="Arial" w:hAnsi="Arial" w:cs="Arial"/>
          <w:color w:val="000000"/>
          <w:szCs w:val="24"/>
        </w:rPr>
        <w:t xml:space="preserve">3. </w:t>
      </w:r>
      <w:r>
        <w:rPr>
          <w:rFonts w:ascii="Arial" w:hAnsi="Arial" w:cs="Arial"/>
          <w:color w:val="000000"/>
          <w:szCs w:val="24"/>
        </w:rPr>
        <w:t xml:space="preserve">eventuali interventi aggiuntivi di </w:t>
      </w:r>
      <w:r w:rsidRPr="00147512">
        <w:rPr>
          <w:rFonts w:ascii="Arial" w:hAnsi="Arial" w:cs="Arial"/>
          <w:color w:val="000000"/>
          <w:szCs w:val="24"/>
        </w:rPr>
        <w:t>ristrutturazione necessari alla realizzazione dell’idea</w:t>
      </w:r>
      <w:r>
        <w:rPr>
          <w:rFonts w:ascii="Arial" w:hAnsi="Arial" w:cs="Arial"/>
          <w:color w:val="000000"/>
          <w:szCs w:val="24"/>
        </w:rPr>
        <w:t>, preventivi relativi all’acquisto di arredi e attrezzature necessarie per lo svolgimento delle attività</w:t>
      </w:r>
      <w:r w:rsidRPr="00147512">
        <w:rPr>
          <w:rFonts w:ascii="Arial" w:hAnsi="Arial" w:cs="Arial"/>
          <w:color w:val="000000"/>
          <w:szCs w:val="24"/>
        </w:rPr>
        <w:t>;</w:t>
      </w:r>
    </w:p>
    <w:p w14:paraId="33B45F0B" w14:textId="7AF8862F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2B40B070" w14:textId="77777777" w:rsidR="00F21BC6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29AF0935" w14:textId="77777777" w:rsidR="00F241B7" w:rsidRDefault="004371C1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147512">
        <w:rPr>
          <w:rFonts w:ascii="Arial" w:hAnsi="Arial" w:cs="Arial"/>
          <w:color w:val="000000"/>
          <w:szCs w:val="24"/>
        </w:rPr>
        <w:t>4. il modello organizzativo del progetto in termini di combinazione di risorse umane in funzione della realizzazione delle attività</w:t>
      </w:r>
    </w:p>
    <w:p w14:paraId="3B00F26C" w14:textId="77777777" w:rsidR="004371C1" w:rsidRPr="00147512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F241B7">
        <w:rPr>
          <w:rFonts w:ascii="Arial" w:hAnsi="Arial" w:cs="Arial"/>
          <w:i/>
          <w:szCs w:val="24"/>
        </w:rPr>
        <w:t xml:space="preserve">Descrivere la forma e la dimensione dell’organizzazione del progetto intesa come la combinazione delle risorse umane in funzione della realizzazione delle attività, servizi e/o dei prodotti e del raggiungimento degli obiettivi; fornire un organigramma esplicativo dei livelli gestionali, delle relazioni che intercorrono tra le varie posizioni e </w:t>
      </w:r>
      <w:r w:rsidRPr="00F241B7">
        <w:rPr>
          <w:rFonts w:ascii="Arial" w:hAnsi="Arial" w:cs="Arial"/>
          <w:i/>
          <w:szCs w:val="24"/>
        </w:rPr>
        <w:lastRenderedPageBreak/>
        <w:t>le aree di competenza di ciascuna posizione; specifica dell’insieme delle mansioni e delle responsabilità per ciascuna posizione</w:t>
      </w:r>
      <w:r w:rsidRPr="00F241B7">
        <w:rPr>
          <w:rFonts w:ascii="Arial" w:hAnsi="Arial" w:cs="Arial"/>
          <w:color w:val="000000"/>
          <w:szCs w:val="24"/>
        </w:rPr>
        <w:t xml:space="preserve"> </w:t>
      </w:r>
    </w:p>
    <w:p w14:paraId="2E60ED9B" w14:textId="6BBD79CC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5EF68164" w14:textId="77777777" w:rsidR="00F21BC6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57881B04" w14:textId="77777777" w:rsidR="00F241B7" w:rsidRDefault="004371C1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147512">
        <w:rPr>
          <w:rFonts w:ascii="Arial" w:hAnsi="Arial" w:cs="Arial"/>
          <w:color w:val="000000"/>
          <w:szCs w:val="24"/>
        </w:rPr>
        <w:t>5. le eventuali partnership/reti attivate o da attivare</w:t>
      </w:r>
      <w:r w:rsidR="00F241B7">
        <w:rPr>
          <w:rFonts w:ascii="Arial" w:hAnsi="Arial" w:cs="Arial"/>
          <w:color w:val="000000"/>
          <w:szCs w:val="24"/>
        </w:rPr>
        <w:t>.</w:t>
      </w:r>
      <w:r w:rsidR="00F241B7" w:rsidRPr="00F241B7">
        <w:rPr>
          <w:rFonts w:ascii="Arial" w:hAnsi="Arial" w:cs="Arial"/>
          <w:color w:val="000000"/>
          <w:szCs w:val="24"/>
        </w:rPr>
        <w:t xml:space="preserve"> </w:t>
      </w:r>
    </w:p>
    <w:p w14:paraId="1B813BC7" w14:textId="77777777" w:rsidR="004371C1" w:rsidRPr="00147512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F241B7">
        <w:rPr>
          <w:rFonts w:ascii="Arial" w:hAnsi="Arial" w:cs="Arial"/>
          <w:i/>
          <w:szCs w:val="24"/>
        </w:rPr>
        <w:t>Indicare le eventuali partnership/reti che si intendono attivare per la realizzazione della proposta progettuale, specificando per ognuna la relazione/coerenza con gli obiettivi e le modalità di realizzazione del progetto</w:t>
      </w:r>
      <w:r w:rsidR="004371C1" w:rsidRPr="00147512">
        <w:rPr>
          <w:rFonts w:ascii="Arial" w:hAnsi="Arial" w:cs="Arial"/>
          <w:color w:val="000000"/>
          <w:szCs w:val="24"/>
        </w:rPr>
        <w:t xml:space="preserve">; </w:t>
      </w:r>
    </w:p>
    <w:p w14:paraId="47DEF42B" w14:textId="31CEC3F4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64402D52" w14:textId="77777777" w:rsidR="00F21BC6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4F49FC46" w14:textId="77777777" w:rsidR="00F241B7" w:rsidRDefault="00F241B7" w:rsidP="00F241B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6</w:t>
      </w:r>
      <w:r w:rsidRPr="00147512">
        <w:rPr>
          <w:rFonts w:ascii="Arial" w:hAnsi="Arial" w:cs="Arial"/>
          <w:color w:val="000000"/>
          <w:szCs w:val="24"/>
        </w:rPr>
        <w:t xml:space="preserve">. </w:t>
      </w:r>
      <w:r>
        <w:rPr>
          <w:rFonts w:ascii="Arial" w:hAnsi="Arial" w:cs="Arial"/>
          <w:color w:val="000000"/>
          <w:szCs w:val="24"/>
        </w:rPr>
        <w:t>coinvolgimento del territorio.</w:t>
      </w:r>
      <w:r w:rsidRPr="00F241B7">
        <w:rPr>
          <w:rFonts w:ascii="Arial" w:hAnsi="Arial" w:cs="Arial"/>
          <w:color w:val="000000"/>
          <w:szCs w:val="24"/>
        </w:rPr>
        <w:t xml:space="preserve"> </w:t>
      </w:r>
    </w:p>
    <w:p w14:paraId="645FDD6C" w14:textId="77777777" w:rsidR="00F241B7" w:rsidRP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i/>
          <w:szCs w:val="24"/>
        </w:rPr>
      </w:pPr>
      <w:r w:rsidRPr="00F241B7">
        <w:rPr>
          <w:rFonts w:ascii="Arial" w:hAnsi="Arial" w:cs="Arial"/>
          <w:i/>
          <w:szCs w:val="24"/>
        </w:rPr>
        <w:t>Descrivere modalità e strumenti per favorire la partecipazione ed il coinvolgimento del tessuto socio-economico locale nell’attuazione del progetto</w:t>
      </w:r>
      <w:r w:rsidRPr="00147512">
        <w:rPr>
          <w:rFonts w:ascii="Arial" w:hAnsi="Arial" w:cs="Arial"/>
          <w:color w:val="000000"/>
          <w:szCs w:val="24"/>
        </w:rPr>
        <w:t>;</w:t>
      </w:r>
    </w:p>
    <w:p w14:paraId="4CBE69D3" w14:textId="0D17A026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5E6780DC" w14:textId="77777777" w:rsidR="00F21BC6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3FEEAB94" w14:textId="77777777" w:rsidR="004371C1" w:rsidRPr="00147512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7</w:t>
      </w:r>
      <w:r w:rsidR="004371C1" w:rsidRPr="00147512">
        <w:rPr>
          <w:rFonts w:ascii="Arial" w:hAnsi="Arial" w:cs="Arial"/>
          <w:color w:val="000000"/>
          <w:szCs w:val="24"/>
        </w:rPr>
        <w:t>. la durata del progetto;</w:t>
      </w:r>
    </w:p>
    <w:p w14:paraId="42392422" w14:textId="43C75475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50FFF2DB" w14:textId="77777777" w:rsidR="00F21BC6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252BFE40" w14:textId="77777777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8</w:t>
      </w:r>
      <w:r w:rsidR="004371C1" w:rsidRPr="00147512">
        <w:rPr>
          <w:rFonts w:ascii="Arial" w:hAnsi="Arial" w:cs="Arial"/>
          <w:color w:val="000000"/>
          <w:szCs w:val="24"/>
        </w:rPr>
        <w:t>. il follow up in termini di possibilità di prosecuzione, continuità e sviluppo dell’idea progettuale nel tempo</w:t>
      </w:r>
      <w:r>
        <w:rPr>
          <w:rFonts w:ascii="Arial" w:hAnsi="Arial" w:cs="Arial"/>
          <w:color w:val="000000"/>
          <w:szCs w:val="24"/>
        </w:rPr>
        <w:t>.</w:t>
      </w:r>
      <w:r w:rsidRPr="00F241B7">
        <w:rPr>
          <w:rFonts w:ascii="Arial" w:hAnsi="Arial" w:cs="Arial"/>
          <w:color w:val="000000"/>
          <w:szCs w:val="24"/>
        </w:rPr>
        <w:t xml:space="preserve"> </w:t>
      </w:r>
    </w:p>
    <w:p w14:paraId="23C5A52F" w14:textId="77777777" w:rsidR="004371C1" w:rsidRPr="00147512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 w:rsidRPr="00F241B7">
        <w:rPr>
          <w:rFonts w:ascii="Arial" w:hAnsi="Arial" w:cs="Arial"/>
          <w:i/>
          <w:szCs w:val="24"/>
        </w:rPr>
        <w:t>Prospettive di sostenibilità oltre la durata progettuale e sviluppo dell’idea progettuale, possibilità di prosecuzione in termini di risorse, modalità, risultati e utilità</w:t>
      </w:r>
      <w:r w:rsidR="004371C1" w:rsidRPr="00147512">
        <w:rPr>
          <w:rFonts w:ascii="Arial" w:hAnsi="Arial" w:cs="Arial"/>
          <w:color w:val="000000"/>
          <w:szCs w:val="24"/>
        </w:rPr>
        <w:t xml:space="preserve">; </w:t>
      </w:r>
    </w:p>
    <w:p w14:paraId="705EBDEF" w14:textId="06149A0C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5F6673B5" w14:textId="77777777" w:rsidR="00F21BC6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7DA96D0F" w14:textId="77777777" w:rsidR="004371C1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9</w:t>
      </w:r>
      <w:r w:rsidR="004371C1" w:rsidRPr="00147512">
        <w:rPr>
          <w:rFonts w:ascii="Arial" w:hAnsi="Arial" w:cs="Arial"/>
          <w:color w:val="000000"/>
          <w:szCs w:val="24"/>
        </w:rPr>
        <w:t xml:space="preserve">. il piano economico relativo alla gestione (analisi dei costi e dei ricavi di gestione); </w:t>
      </w:r>
    </w:p>
    <w:p w14:paraId="67C9E6BC" w14:textId="7871CD2E" w:rsidR="00F241B7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40D9432A" w14:textId="77777777" w:rsidR="00F21BC6" w:rsidRPr="00147512" w:rsidRDefault="00F21BC6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</w:p>
    <w:p w14:paraId="47A5B81A" w14:textId="77777777" w:rsidR="004371C1" w:rsidRPr="00147512" w:rsidRDefault="00F241B7" w:rsidP="004371C1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10</w:t>
      </w:r>
      <w:r w:rsidR="004371C1" w:rsidRPr="00147512">
        <w:rPr>
          <w:rFonts w:ascii="Arial" w:hAnsi="Arial" w:cs="Arial"/>
          <w:color w:val="000000"/>
          <w:szCs w:val="24"/>
        </w:rPr>
        <w:t xml:space="preserve">. il cronoprogramma delle attività. </w:t>
      </w:r>
    </w:p>
    <w:p w14:paraId="3B949650" w14:textId="77777777" w:rsidR="00F241B7" w:rsidRDefault="00F241B7" w:rsidP="004371C1">
      <w:pPr>
        <w:rPr>
          <w:rFonts w:ascii="Arial" w:hAnsi="Arial" w:cs="Arial"/>
          <w:color w:val="000000"/>
          <w:szCs w:val="24"/>
        </w:rPr>
      </w:pPr>
    </w:p>
    <w:p w14:paraId="4E573EDF" w14:textId="77777777" w:rsidR="00F241B7" w:rsidRDefault="00F241B7" w:rsidP="004371C1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Documenti da allegare:</w:t>
      </w:r>
    </w:p>
    <w:p w14:paraId="0413D99E" w14:textId="77777777" w:rsidR="006546BA" w:rsidRPr="00F241B7" w:rsidRDefault="004371C1" w:rsidP="00F241B7">
      <w:pPr>
        <w:pStyle w:val="Paragrafoelenco"/>
        <w:numPr>
          <w:ilvl w:val="0"/>
          <w:numId w:val="3"/>
        </w:numPr>
        <w:jc w:val="both"/>
      </w:pPr>
      <w:r w:rsidRPr="00F241B7">
        <w:rPr>
          <w:rFonts w:ascii="Arial" w:hAnsi="Arial" w:cs="Arial"/>
          <w:color w:val="000000"/>
          <w:szCs w:val="24"/>
        </w:rPr>
        <w:t>curriculum vitae dell’organizzazione richiedente e dei soci, con l’indicazione delle attività svolte, dei committenti pubblici e privati per i quali si è prestato servizio e degli impor</w:t>
      </w:r>
      <w:r w:rsidR="00F241B7">
        <w:rPr>
          <w:rFonts w:ascii="Arial" w:hAnsi="Arial" w:cs="Arial"/>
          <w:color w:val="000000"/>
          <w:szCs w:val="24"/>
        </w:rPr>
        <w:t>ti relativi a ciascuna attività;</w:t>
      </w:r>
    </w:p>
    <w:p w14:paraId="08902565" w14:textId="77777777" w:rsidR="00F241B7" w:rsidRDefault="00F241B7" w:rsidP="00F241B7">
      <w:pPr>
        <w:pStyle w:val="Paragrafoelenco"/>
        <w:numPr>
          <w:ilvl w:val="0"/>
          <w:numId w:val="3"/>
        </w:numPr>
        <w:jc w:val="both"/>
      </w:pPr>
      <w:r>
        <w:rPr>
          <w:rFonts w:ascii="Arial" w:hAnsi="Arial" w:cs="Arial"/>
          <w:color w:val="000000"/>
          <w:szCs w:val="24"/>
        </w:rPr>
        <w:t>altro da specificare …</w:t>
      </w:r>
      <w:proofErr w:type="gramStart"/>
      <w:r>
        <w:rPr>
          <w:rFonts w:ascii="Arial" w:hAnsi="Arial" w:cs="Arial"/>
          <w:color w:val="000000"/>
          <w:szCs w:val="24"/>
        </w:rPr>
        <w:t>…….</w:t>
      </w:r>
      <w:proofErr w:type="gramEnd"/>
      <w:r>
        <w:rPr>
          <w:rFonts w:ascii="Arial" w:hAnsi="Arial" w:cs="Arial"/>
          <w:color w:val="000000"/>
          <w:szCs w:val="24"/>
        </w:rPr>
        <w:t>.</w:t>
      </w:r>
    </w:p>
    <w:sectPr w:rsidR="00F241B7" w:rsidSect="00E4011A">
      <w:footerReference w:type="default" r:id="rId8"/>
      <w:pgSz w:w="11906" w:h="16838"/>
      <w:pgMar w:top="141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2268E" w14:textId="77777777" w:rsidR="00557DF0" w:rsidRDefault="00557DF0" w:rsidP="005E6EB0">
      <w:r>
        <w:separator/>
      </w:r>
    </w:p>
  </w:endnote>
  <w:endnote w:type="continuationSeparator" w:id="0">
    <w:p w14:paraId="7C8E1A57" w14:textId="77777777" w:rsidR="00557DF0" w:rsidRDefault="00557DF0" w:rsidP="005E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97293560"/>
      <w:docPartObj>
        <w:docPartGallery w:val="Page Numbers (Bottom of Page)"/>
        <w:docPartUnique/>
      </w:docPartObj>
    </w:sdtPr>
    <w:sdtEndPr/>
    <w:sdtContent>
      <w:p w14:paraId="3288545A" w14:textId="77777777" w:rsidR="005E6EB0" w:rsidRDefault="005E6EB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831">
          <w:rPr>
            <w:noProof/>
          </w:rPr>
          <w:t>1</w:t>
        </w:r>
        <w:r>
          <w:fldChar w:fldCharType="end"/>
        </w:r>
      </w:p>
    </w:sdtContent>
  </w:sdt>
  <w:p w14:paraId="3318D690" w14:textId="77777777" w:rsidR="005E6EB0" w:rsidRDefault="005E6E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7B496" w14:textId="77777777" w:rsidR="00557DF0" w:rsidRDefault="00557DF0" w:rsidP="005E6EB0">
      <w:r>
        <w:separator/>
      </w:r>
    </w:p>
  </w:footnote>
  <w:footnote w:type="continuationSeparator" w:id="0">
    <w:p w14:paraId="0225750A" w14:textId="77777777" w:rsidR="00557DF0" w:rsidRDefault="00557DF0" w:rsidP="005E6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200CD7"/>
    <w:multiLevelType w:val="hybridMultilevel"/>
    <w:tmpl w:val="CF6E42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E029D"/>
    <w:multiLevelType w:val="hybridMultilevel"/>
    <w:tmpl w:val="305EF0C8"/>
    <w:lvl w:ilvl="0" w:tplc="DDB046C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355B8"/>
    <w:multiLevelType w:val="hybridMultilevel"/>
    <w:tmpl w:val="D6FC08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1C1"/>
    <w:rsid w:val="00124249"/>
    <w:rsid w:val="00283CF1"/>
    <w:rsid w:val="00290D50"/>
    <w:rsid w:val="002B744E"/>
    <w:rsid w:val="003679EF"/>
    <w:rsid w:val="00432004"/>
    <w:rsid w:val="004371C1"/>
    <w:rsid w:val="00557DF0"/>
    <w:rsid w:val="005E6EB0"/>
    <w:rsid w:val="005F629F"/>
    <w:rsid w:val="00602FAD"/>
    <w:rsid w:val="006546BA"/>
    <w:rsid w:val="00682DFE"/>
    <w:rsid w:val="006C60CE"/>
    <w:rsid w:val="007B390A"/>
    <w:rsid w:val="00871F90"/>
    <w:rsid w:val="009C123C"/>
    <w:rsid w:val="009F2A3A"/>
    <w:rsid w:val="00B8763A"/>
    <w:rsid w:val="00CC3882"/>
    <w:rsid w:val="00DA5831"/>
    <w:rsid w:val="00E35B3C"/>
    <w:rsid w:val="00E4011A"/>
    <w:rsid w:val="00E671D8"/>
    <w:rsid w:val="00E97F5A"/>
    <w:rsid w:val="00F21BC6"/>
    <w:rsid w:val="00F241B7"/>
    <w:rsid w:val="00F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40FD"/>
  <w15:chartTrackingRefBased/>
  <w15:docId w15:val="{E1F6AA2A-7B4E-45A2-A5D2-9D9B14E2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7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71C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E6E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6EB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E6E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B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3C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3CF1"/>
    <w:rPr>
      <w:rFonts w:ascii="Segoe UI" w:eastAsia="Times New Roman" w:hAnsi="Segoe UI" w:cs="Segoe UI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rsid w:val="00871F90"/>
    <w:pPr>
      <w:suppressAutoHyphens/>
      <w:spacing w:line="100" w:lineRule="atLeast"/>
      <w:jc w:val="both"/>
    </w:pPr>
    <w:rPr>
      <w:b/>
      <w:bCs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71F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50D0B-1791-4B81-BCC3-E12EECDCE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Allucci</dc:creator>
  <cp:keywords/>
  <dc:description/>
  <cp:lastModifiedBy>Agrorinasce 4</cp:lastModifiedBy>
  <cp:revision>2</cp:revision>
  <cp:lastPrinted>2019-09-05T13:01:00Z</cp:lastPrinted>
  <dcterms:created xsi:type="dcterms:W3CDTF">2021-02-08T11:33:00Z</dcterms:created>
  <dcterms:modified xsi:type="dcterms:W3CDTF">2021-02-08T11:33:00Z</dcterms:modified>
</cp:coreProperties>
</file>